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82" w:rsidRDefault="00E32E82" w:rsidP="00E32E82">
      <w:pPr>
        <w:spacing w:after="0"/>
        <w:jc w:val="center"/>
        <w:rPr>
          <w:rFonts w:ascii="Franklin Gothic Medium" w:hAnsi="Franklin Gothic Medium"/>
          <w:b/>
          <w:sz w:val="40"/>
          <w:szCs w:val="40"/>
          <w:u w:val="single"/>
        </w:rPr>
      </w:pPr>
    </w:p>
    <w:p w:rsidR="002E4E20" w:rsidRDefault="002E4E20" w:rsidP="002E4E20">
      <w:pPr>
        <w:spacing w:after="0"/>
        <w:jc w:val="center"/>
        <w:rPr>
          <w:rFonts w:ascii="Franklin Gothic Medium" w:hAnsi="Franklin Gothic Medium"/>
          <w:b/>
          <w:sz w:val="40"/>
          <w:szCs w:val="40"/>
          <w:u w:val="single"/>
        </w:rPr>
      </w:pPr>
    </w:p>
    <w:p w:rsidR="002E4E20" w:rsidRDefault="002E4E20" w:rsidP="002E4E20">
      <w:pPr>
        <w:spacing w:after="0"/>
        <w:jc w:val="center"/>
        <w:rPr>
          <w:rFonts w:ascii="Franklin Gothic Medium" w:hAnsi="Franklin Gothic Medium"/>
          <w:b/>
          <w:sz w:val="40"/>
          <w:szCs w:val="40"/>
          <w:u w:val="single"/>
        </w:rPr>
      </w:pPr>
      <w:r w:rsidRPr="007169DA">
        <w:rPr>
          <w:rFonts w:ascii="Franklin Gothic Medium" w:hAnsi="Franklin Gothic Medium"/>
          <w:b/>
          <w:sz w:val="40"/>
          <w:szCs w:val="40"/>
          <w:u w:val="single"/>
        </w:rPr>
        <w:t>PLENÁRIO EM AÇÃO</w:t>
      </w:r>
    </w:p>
    <w:p w:rsidR="002E4E20" w:rsidRDefault="002E4E20" w:rsidP="002E4E20">
      <w:pPr>
        <w:spacing w:after="0"/>
        <w:jc w:val="center"/>
        <w:rPr>
          <w:rFonts w:ascii="Franklin Gothic Medium" w:hAnsi="Franklin Gothic Medium"/>
          <w:b/>
          <w:sz w:val="40"/>
          <w:szCs w:val="4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418F55A" wp14:editId="3C8942B4">
            <wp:simplePos x="0" y="0"/>
            <wp:positionH relativeFrom="column">
              <wp:posOffset>1958340</wp:posOffset>
            </wp:positionH>
            <wp:positionV relativeFrom="paragraph">
              <wp:posOffset>3175</wp:posOffset>
            </wp:positionV>
            <wp:extent cx="285750" cy="286385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169DA">
        <w:rPr>
          <w:rFonts w:ascii="Franklin Gothic Medium" w:hAnsi="Franklin Gothic Medium"/>
          <w:b/>
          <w:sz w:val="40"/>
          <w:szCs w:val="40"/>
        </w:rPr>
        <w:t>19:00</w:t>
      </w:r>
      <w:proofErr w:type="gramEnd"/>
    </w:p>
    <w:p w:rsidR="002E4E20" w:rsidRPr="00FD250E" w:rsidRDefault="002E4E20" w:rsidP="002E4E20">
      <w:pPr>
        <w:spacing w:after="0"/>
        <w:jc w:val="center"/>
        <w:rPr>
          <w:b/>
        </w:rPr>
      </w:pPr>
      <w:r w:rsidRPr="00FD250E">
        <w:rPr>
          <w:b/>
        </w:rPr>
        <w:t xml:space="preserve">SESSÃO Nº </w:t>
      </w:r>
      <w:r w:rsidR="00426FC6">
        <w:rPr>
          <w:b/>
        </w:rPr>
        <w:t>834</w:t>
      </w:r>
    </w:p>
    <w:p w:rsidR="002E4E20" w:rsidRDefault="002E4E20" w:rsidP="002E4E20">
      <w:pPr>
        <w:spacing w:after="0"/>
        <w:jc w:val="center"/>
        <w:rPr>
          <w:b/>
        </w:rPr>
      </w:pPr>
      <w:r w:rsidRPr="00FD250E">
        <w:rPr>
          <w:b/>
        </w:rPr>
        <w:t xml:space="preserve">DATA: </w:t>
      </w:r>
      <w:r w:rsidR="00426FC6">
        <w:rPr>
          <w:b/>
        </w:rPr>
        <w:t>20</w:t>
      </w:r>
      <w:r w:rsidRPr="00FD250E">
        <w:rPr>
          <w:b/>
        </w:rPr>
        <w:t>/</w:t>
      </w:r>
      <w:r w:rsidR="001572E9">
        <w:rPr>
          <w:b/>
        </w:rPr>
        <w:t>0</w:t>
      </w:r>
      <w:r w:rsidR="00F64B66">
        <w:rPr>
          <w:b/>
        </w:rPr>
        <w:t>6</w:t>
      </w:r>
      <w:r w:rsidRPr="00FD250E">
        <w:rPr>
          <w:b/>
        </w:rPr>
        <w:t>/201</w:t>
      </w:r>
      <w:r>
        <w:rPr>
          <w:b/>
        </w:rPr>
        <w:t>8</w:t>
      </w:r>
    </w:p>
    <w:p w:rsidR="002E4E20" w:rsidRDefault="00426FC6" w:rsidP="002E4E20">
      <w:pPr>
        <w:spacing w:after="0"/>
        <w:jc w:val="center"/>
        <w:rPr>
          <w:b/>
        </w:rPr>
      </w:pPr>
      <w:r>
        <w:rPr>
          <w:b/>
        </w:rPr>
        <w:t>QUARTA</w:t>
      </w:r>
      <w:r w:rsidR="002E4E20">
        <w:rPr>
          <w:b/>
        </w:rPr>
        <w:t>-FEIRA</w:t>
      </w:r>
    </w:p>
    <w:p w:rsidR="00733AEB" w:rsidRPr="00FD250E" w:rsidRDefault="00733AEB" w:rsidP="002E4E20">
      <w:pPr>
        <w:spacing w:after="0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E4E20" w:rsidRPr="007169DA" w:rsidTr="00D972DD">
        <w:tc>
          <w:tcPr>
            <w:tcW w:w="8644" w:type="dxa"/>
            <w:shd w:val="clear" w:color="auto" w:fill="BFBFBF" w:themeFill="background1" w:themeFillShade="BF"/>
          </w:tcPr>
          <w:p w:rsidR="002E4E20" w:rsidRPr="007169DA" w:rsidRDefault="002E4E20" w:rsidP="00D972DD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7169DA">
              <w:rPr>
                <w:rFonts w:ascii="Franklin Gothic Medium" w:hAnsi="Franklin Gothic Medium"/>
                <w:sz w:val="28"/>
                <w:szCs w:val="28"/>
              </w:rPr>
              <w:t>MENSAGEM DE ABERTURA</w:t>
            </w:r>
          </w:p>
        </w:tc>
      </w:tr>
      <w:tr w:rsidR="002E4E20" w:rsidRPr="007169DA" w:rsidTr="00D972DD">
        <w:tc>
          <w:tcPr>
            <w:tcW w:w="8644" w:type="dxa"/>
          </w:tcPr>
          <w:p w:rsidR="002E4E20" w:rsidRPr="007169DA" w:rsidRDefault="002E4E20" w:rsidP="002107B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169DA">
              <w:rPr>
                <w:rFonts w:asciiTheme="majorHAnsi" w:hAnsiTheme="majorHAnsi"/>
                <w:sz w:val="28"/>
                <w:szCs w:val="28"/>
              </w:rPr>
              <w:t xml:space="preserve">VEREADOR: </w:t>
            </w:r>
            <w:r w:rsidR="002107B4">
              <w:rPr>
                <w:rFonts w:asciiTheme="majorHAnsi" w:hAnsiTheme="majorHAnsi"/>
                <w:sz w:val="28"/>
                <w:szCs w:val="28"/>
              </w:rPr>
              <w:t>RICARDO NOGUEIRA</w:t>
            </w:r>
          </w:p>
        </w:tc>
      </w:tr>
    </w:tbl>
    <w:p w:rsidR="00E32E82" w:rsidRPr="009953BA" w:rsidRDefault="00E32E82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E32E82" w:rsidRPr="009953BA" w:rsidRDefault="00E32E82" w:rsidP="00E32E82">
      <w:pPr>
        <w:spacing w:after="0"/>
        <w:jc w:val="center"/>
        <w:rPr>
          <w:rFonts w:ascii="Franklin Gothic Medium" w:hAnsi="Franklin Gothic Medium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E32E82" w:rsidRPr="007169DA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Pr="007169DA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ENTRADAS DE PROJETOS</w:t>
            </w:r>
          </w:p>
        </w:tc>
      </w:tr>
      <w:tr w:rsidR="00E32E82" w:rsidRPr="00FD250E" w:rsidTr="00726288">
        <w:tc>
          <w:tcPr>
            <w:tcW w:w="2376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PROJETO DE LEI</w:t>
            </w:r>
          </w:p>
        </w:tc>
        <w:tc>
          <w:tcPr>
            <w:tcW w:w="6268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ENUNCIADO</w:t>
            </w:r>
          </w:p>
        </w:tc>
      </w:tr>
      <w:tr w:rsidR="00F032D8" w:rsidRPr="003D0834" w:rsidTr="0039741D">
        <w:tc>
          <w:tcPr>
            <w:tcW w:w="2376" w:type="dxa"/>
          </w:tcPr>
          <w:p w:rsidR="00426FC6" w:rsidRDefault="00426FC6" w:rsidP="00E36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</w:p>
          <w:p w:rsidR="00F032D8" w:rsidRPr="003D0834" w:rsidRDefault="00426FC6" w:rsidP="00E36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PROJETO DE LEI Nº 104/2018</w:t>
            </w:r>
          </w:p>
        </w:tc>
        <w:tc>
          <w:tcPr>
            <w:tcW w:w="6268" w:type="dxa"/>
          </w:tcPr>
          <w:p w:rsidR="00F032D8" w:rsidRPr="00F032D8" w:rsidRDefault="00426FC6" w:rsidP="00AC4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Autoriza o Poder Executivo Municipal a abrir Crédito Adicional Suplementar por Superávit Financeiro, destinado a Manutenção e Encargos com o Fundo Municipal de Saúde – Vigilância Sanitária, e dá outras providências – Valor R$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175.767,26</w:t>
            </w:r>
            <w:proofErr w:type="gramEnd"/>
          </w:p>
        </w:tc>
      </w:tr>
      <w:tr w:rsidR="00F032D8" w:rsidRPr="007169DA" w:rsidTr="00EE4704">
        <w:tc>
          <w:tcPr>
            <w:tcW w:w="2376" w:type="dxa"/>
          </w:tcPr>
          <w:p w:rsidR="00F032D8" w:rsidRDefault="00F032D8" w:rsidP="001B3D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26FC6" w:rsidRDefault="00426FC6" w:rsidP="001B3D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26FC6" w:rsidRDefault="00426FC6" w:rsidP="007C13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PROJETO DE LEI Nº 10</w:t>
            </w:r>
            <w:r w:rsidR="007C134A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/2018</w:t>
            </w:r>
          </w:p>
        </w:tc>
        <w:tc>
          <w:tcPr>
            <w:tcW w:w="6268" w:type="dxa"/>
          </w:tcPr>
          <w:p w:rsidR="00F032D8" w:rsidRPr="00F032D8" w:rsidRDefault="00426FC6" w:rsidP="00AC4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Dispõe sobre a autorização para efetuar a transposição, o remanejamento ou a transferência de recursos de uma categoria de programação para outra, para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suplementar despesas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orçamento público em vigor, para aquisição de ônibus escolares para atender a Secretaria Municipal de Educação e Cultura, e dá outras providências. Valor R$ 444.547,00</w:t>
            </w:r>
          </w:p>
        </w:tc>
      </w:tr>
      <w:tr w:rsidR="00F032D8" w:rsidRPr="003D0834" w:rsidTr="00B7241B">
        <w:tc>
          <w:tcPr>
            <w:tcW w:w="2376" w:type="dxa"/>
          </w:tcPr>
          <w:p w:rsidR="00F032D8" w:rsidRPr="003D0834" w:rsidRDefault="00426FC6" w:rsidP="007C134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PROJETO DE LEI Nº 10</w:t>
            </w:r>
            <w:r w:rsidR="007C134A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/2018</w:t>
            </w:r>
          </w:p>
        </w:tc>
        <w:tc>
          <w:tcPr>
            <w:tcW w:w="6268" w:type="dxa"/>
          </w:tcPr>
          <w:p w:rsidR="00F032D8" w:rsidRPr="00F032D8" w:rsidRDefault="00426FC6" w:rsidP="00AC4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 o artigo 266 da Lei Complementar nº 043 de 22 de Dezembro de 2011, a qual dispõe sobre a alteração da Lei Complementar nº 017/2017, de 14 de setembro de 2007 e Lei Complementar nº 027/2009, de 11 de setembro de 2009, que dispõe sobre a reestruturação do Estatuto dos Servidores Públicos do Município de Brasnorte, e dá outras providências.</w:t>
            </w:r>
          </w:p>
        </w:tc>
      </w:tr>
      <w:tr w:rsidR="00F032D8" w:rsidRPr="003D0834" w:rsidTr="00726288">
        <w:tc>
          <w:tcPr>
            <w:tcW w:w="2376" w:type="dxa"/>
          </w:tcPr>
          <w:p w:rsidR="00F032D8" w:rsidRPr="003D0834" w:rsidRDefault="007C134A" w:rsidP="007C134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PROJETO DE LEI Nº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108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/2018</w:t>
            </w:r>
          </w:p>
        </w:tc>
        <w:tc>
          <w:tcPr>
            <w:tcW w:w="6268" w:type="dxa"/>
          </w:tcPr>
          <w:p w:rsidR="00F032D8" w:rsidRPr="00F032D8" w:rsidRDefault="007C134A" w:rsidP="0017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 o Artigo 5º da Lei Municipal nº 922/2005 de 08 de Dezembro de 2008 que institui no Município de Brasnorte a contribuição de Iluminação prevista no artigo 149-A da Constituição Federal, e dá outras providências.</w:t>
            </w:r>
          </w:p>
        </w:tc>
      </w:tr>
      <w:tr w:rsidR="007C134A" w:rsidRPr="003D0834" w:rsidTr="00726288">
        <w:tc>
          <w:tcPr>
            <w:tcW w:w="2376" w:type="dxa"/>
          </w:tcPr>
          <w:p w:rsidR="007C134A" w:rsidRDefault="007C134A" w:rsidP="007C134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PROJETO DE LEI Nº 10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/2018</w:t>
            </w:r>
          </w:p>
        </w:tc>
        <w:tc>
          <w:tcPr>
            <w:tcW w:w="6268" w:type="dxa"/>
          </w:tcPr>
          <w:p w:rsidR="007C134A" w:rsidRDefault="007C134A" w:rsidP="0017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Autoriza o Poder Executivo Municipal a abrir Crédito adicional suplementar por excesso de arrecadação para aquisição de caminhão para coleta de lixo, e dá outras providências – Valor R$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310.000,00</w:t>
            </w:r>
            <w:proofErr w:type="gramEnd"/>
          </w:p>
        </w:tc>
      </w:tr>
      <w:bookmarkEnd w:id="0"/>
    </w:tbl>
    <w:p w:rsidR="00E32E82" w:rsidRPr="009953BA" w:rsidRDefault="00E32E82" w:rsidP="00E32E82">
      <w:pPr>
        <w:spacing w:after="0"/>
        <w:jc w:val="center"/>
        <w:rPr>
          <w:rFonts w:ascii="Franklin Gothic Medium" w:hAnsi="Franklin Gothic Medium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E32E82" w:rsidRPr="007169DA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Pr="007169DA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INSCRITOS NA TRIBUNA</w:t>
            </w:r>
          </w:p>
        </w:tc>
      </w:tr>
      <w:tr w:rsidR="00E32E82" w:rsidRPr="00521784" w:rsidTr="00726288">
        <w:tc>
          <w:tcPr>
            <w:tcW w:w="2376" w:type="dxa"/>
          </w:tcPr>
          <w:p w:rsidR="00E32E82" w:rsidRPr="00521784" w:rsidRDefault="00E32E82" w:rsidP="0072628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68" w:type="dxa"/>
          </w:tcPr>
          <w:p w:rsidR="00FE2681" w:rsidRPr="007E4268" w:rsidRDefault="00FE2681" w:rsidP="00FE2681">
            <w:pPr>
              <w:rPr>
                <w:rFonts w:ascii="Tahoma" w:hAnsi="Tahoma" w:cs="Tahoma"/>
              </w:rPr>
            </w:pPr>
          </w:p>
        </w:tc>
      </w:tr>
      <w:tr w:rsidR="00E32E82" w:rsidRPr="007169DA" w:rsidTr="00726288">
        <w:tc>
          <w:tcPr>
            <w:tcW w:w="2376" w:type="dxa"/>
          </w:tcPr>
          <w:p w:rsidR="00E32E82" w:rsidRPr="007169DA" w:rsidRDefault="00E32E82" w:rsidP="007262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68" w:type="dxa"/>
          </w:tcPr>
          <w:p w:rsidR="00E32E82" w:rsidRPr="007169DA" w:rsidRDefault="00E32E82" w:rsidP="000B111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6EE9" w:rsidRPr="007169DA" w:rsidTr="00726288">
        <w:tc>
          <w:tcPr>
            <w:tcW w:w="2376" w:type="dxa"/>
          </w:tcPr>
          <w:p w:rsidR="00716EE9" w:rsidRDefault="00716EE9" w:rsidP="007262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68" w:type="dxa"/>
          </w:tcPr>
          <w:p w:rsidR="00716EE9" w:rsidRDefault="00716EE9" w:rsidP="00716EE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540977" w:rsidRDefault="00540977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1730F0" w:rsidRDefault="001730F0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E32E82" w:rsidRPr="007169DA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PRONUNCIAMENTO VEREADORES </w:t>
            </w:r>
          </w:p>
          <w:p w:rsidR="00E32E82" w:rsidRPr="00FF0C3C" w:rsidRDefault="00E32E82" w:rsidP="00726288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 w:rsidRPr="00FF0C3C">
              <w:rPr>
                <w:rFonts w:ascii="Franklin Gothic Medium" w:hAnsi="Franklin Gothic Medium"/>
                <w:sz w:val="18"/>
                <w:szCs w:val="18"/>
              </w:rPr>
              <w:t>Tempo Regimental de 10 Minutos</w:t>
            </w:r>
          </w:p>
        </w:tc>
      </w:tr>
      <w:tr w:rsidR="00D77395" w:rsidRPr="005A6792" w:rsidTr="00726288">
        <w:tc>
          <w:tcPr>
            <w:tcW w:w="2376" w:type="dxa"/>
          </w:tcPr>
          <w:p w:rsidR="00D77395" w:rsidRPr="005A6792" w:rsidRDefault="00301B42" w:rsidP="007262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268" w:type="dxa"/>
          </w:tcPr>
          <w:p w:rsidR="00D77395" w:rsidRPr="005A6792" w:rsidRDefault="00DB7E7B" w:rsidP="00DB7E7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A6792">
              <w:rPr>
                <w:rFonts w:asciiTheme="majorHAnsi" w:hAnsiTheme="majorHAnsi"/>
                <w:b/>
                <w:sz w:val="24"/>
                <w:szCs w:val="24"/>
              </w:rPr>
              <w:t xml:space="preserve">VEREADOR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NÉDIO CAPELLARI </w:t>
            </w:r>
          </w:p>
        </w:tc>
      </w:tr>
      <w:tr w:rsidR="00D77395" w:rsidRPr="005A6792" w:rsidTr="00726288">
        <w:tc>
          <w:tcPr>
            <w:tcW w:w="2376" w:type="dxa"/>
          </w:tcPr>
          <w:p w:rsidR="00D77395" w:rsidRPr="005A6792" w:rsidRDefault="00301B42" w:rsidP="007262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268" w:type="dxa"/>
          </w:tcPr>
          <w:p w:rsidR="00D77395" w:rsidRPr="005A6792" w:rsidRDefault="002107B4" w:rsidP="002107B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VEREADOR RICARDO NOGUEIRA</w:t>
            </w:r>
            <w:r w:rsidRPr="005A67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301B42" w:rsidRPr="005A6792" w:rsidTr="00726288">
        <w:tc>
          <w:tcPr>
            <w:tcW w:w="2376" w:type="dxa"/>
          </w:tcPr>
          <w:p w:rsidR="00301B42" w:rsidRPr="005A6792" w:rsidRDefault="00301B42" w:rsidP="007262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268" w:type="dxa"/>
          </w:tcPr>
          <w:p w:rsidR="00301B42" w:rsidRPr="005A6792" w:rsidRDefault="002107B4" w:rsidP="00204D0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A6792">
              <w:rPr>
                <w:rFonts w:asciiTheme="majorHAnsi" w:hAnsiTheme="majorHAnsi"/>
                <w:b/>
                <w:sz w:val="24"/>
                <w:szCs w:val="24"/>
              </w:rPr>
              <w:t xml:space="preserve">VEREADOR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PROFESSOR GENIVAL</w:t>
            </w:r>
          </w:p>
        </w:tc>
      </w:tr>
      <w:tr w:rsidR="00301B42" w:rsidRPr="005A6792" w:rsidTr="00726288">
        <w:tc>
          <w:tcPr>
            <w:tcW w:w="2376" w:type="dxa"/>
          </w:tcPr>
          <w:p w:rsidR="00301B42" w:rsidRPr="005A6792" w:rsidRDefault="00301B42" w:rsidP="007262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268" w:type="dxa"/>
          </w:tcPr>
          <w:p w:rsidR="00301B42" w:rsidRPr="005A6792" w:rsidRDefault="00301B42" w:rsidP="00204D0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VEREADOR REGINALDO CARRERINHA</w:t>
            </w:r>
          </w:p>
        </w:tc>
      </w:tr>
      <w:tr w:rsidR="00301B42" w:rsidRPr="005A6792" w:rsidTr="00726288">
        <w:tc>
          <w:tcPr>
            <w:tcW w:w="2376" w:type="dxa"/>
          </w:tcPr>
          <w:p w:rsidR="00301B42" w:rsidRPr="005A6792" w:rsidRDefault="00301B42" w:rsidP="007262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268" w:type="dxa"/>
          </w:tcPr>
          <w:p w:rsidR="00301B42" w:rsidRPr="005A6792" w:rsidRDefault="002107B4" w:rsidP="00204D0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VEREADOR WELLINGTON MERCADINHO</w:t>
            </w:r>
          </w:p>
        </w:tc>
      </w:tr>
      <w:tr w:rsidR="002107B4" w:rsidRPr="005A6792" w:rsidTr="00726288">
        <w:tc>
          <w:tcPr>
            <w:tcW w:w="2376" w:type="dxa"/>
          </w:tcPr>
          <w:p w:rsidR="002107B4" w:rsidRPr="005A6792" w:rsidRDefault="002107B4" w:rsidP="001704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268" w:type="dxa"/>
          </w:tcPr>
          <w:p w:rsidR="002107B4" w:rsidRPr="005A6792" w:rsidRDefault="002107B4" w:rsidP="00204D0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A6792">
              <w:rPr>
                <w:rFonts w:asciiTheme="majorHAnsi" w:hAnsiTheme="majorHAnsi"/>
                <w:b/>
                <w:sz w:val="24"/>
                <w:szCs w:val="24"/>
              </w:rPr>
              <w:t>2º SECRETÁRIO – VER. GILBERTO MARCELO BAZZAN</w:t>
            </w:r>
          </w:p>
        </w:tc>
      </w:tr>
      <w:tr w:rsidR="002107B4" w:rsidRPr="005A6792" w:rsidTr="00726288">
        <w:tc>
          <w:tcPr>
            <w:tcW w:w="2376" w:type="dxa"/>
          </w:tcPr>
          <w:p w:rsidR="002107B4" w:rsidRPr="005A6792" w:rsidRDefault="002107B4" w:rsidP="001704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268" w:type="dxa"/>
          </w:tcPr>
          <w:p w:rsidR="002107B4" w:rsidRPr="005A6792" w:rsidRDefault="002107B4" w:rsidP="00204D0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A6792">
              <w:rPr>
                <w:rFonts w:asciiTheme="majorHAnsi" w:hAnsiTheme="majorHAnsi"/>
                <w:b/>
                <w:sz w:val="24"/>
                <w:szCs w:val="24"/>
              </w:rPr>
              <w:t>1º SECRETÁRIO – VER. PEDRO COELHO</w:t>
            </w:r>
          </w:p>
        </w:tc>
      </w:tr>
    </w:tbl>
    <w:p w:rsidR="00773303" w:rsidRDefault="00773303">
      <w:pPr>
        <w:rPr>
          <w:rFonts w:ascii="Franklin Gothic Medium" w:hAnsi="Franklin Gothic Medium"/>
          <w:sz w:val="20"/>
          <w:szCs w:val="20"/>
          <w:u w:val="single"/>
        </w:rPr>
      </w:pPr>
    </w:p>
    <w:p w:rsidR="001730F0" w:rsidRDefault="001730F0">
      <w:pPr>
        <w:rPr>
          <w:rFonts w:ascii="Franklin Gothic Medium" w:hAnsi="Franklin Gothic Medium"/>
          <w:sz w:val="20"/>
          <w:szCs w:val="20"/>
          <w:u w:val="single"/>
        </w:rPr>
      </w:pPr>
    </w:p>
    <w:p w:rsidR="001730F0" w:rsidRDefault="001730F0">
      <w:pPr>
        <w:rPr>
          <w:rFonts w:ascii="Franklin Gothic Medium" w:hAnsi="Franklin Gothic Medium"/>
          <w:sz w:val="20"/>
          <w:szCs w:val="20"/>
          <w:u w:val="single"/>
        </w:rPr>
      </w:pPr>
    </w:p>
    <w:p w:rsidR="001730F0" w:rsidRDefault="001730F0">
      <w:pPr>
        <w:rPr>
          <w:rFonts w:ascii="Franklin Gothic Medium" w:hAnsi="Franklin Gothic Medium"/>
          <w:sz w:val="20"/>
          <w:szCs w:val="20"/>
          <w:u w:val="single"/>
        </w:rPr>
      </w:pPr>
    </w:p>
    <w:p w:rsidR="001730F0" w:rsidRDefault="001730F0">
      <w:pPr>
        <w:rPr>
          <w:rFonts w:ascii="Franklin Gothic Medium" w:hAnsi="Franklin Gothic Medium"/>
          <w:sz w:val="20"/>
          <w:szCs w:val="20"/>
          <w:u w:val="single"/>
        </w:rPr>
      </w:pPr>
    </w:p>
    <w:p w:rsidR="00C95E9C" w:rsidRDefault="00DA608F">
      <w:pPr>
        <w:rPr>
          <w:rFonts w:ascii="Franklin Gothic Medium" w:hAnsi="Franklin Gothic Medium"/>
          <w:sz w:val="20"/>
          <w:szCs w:val="20"/>
          <w:u w:val="single"/>
        </w:rPr>
      </w:pPr>
      <w:r>
        <w:rPr>
          <w:rFonts w:ascii="Franklin Gothic Medium" w:hAnsi="Franklin Gothic Medium"/>
          <w:sz w:val="20"/>
          <w:szCs w:val="20"/>
          <w:u w:val="single"/>
        </w:rPr>
        <w:t>**</w:t>
      </w:r>
      <w:r w:rsidR="00521784">
        <w:rPr>
          <w:rFonts w:ascii="Franklin Gothic Medium" w:hAnsi="Franklin Gothic Medium"/>
          <w:sz w:val="20"/>
          <w:szCs w:val="20"/>
          <w:u w:val="single"/>
        </w:rPr>
        <w:t xml:space="preserve">********************** </w:t>
      </w:r>
      <w:r w:rsidR="00521784">
        <w:rPr>
          <w:rFonts w:ascii="Franklin Gothic Medium" w:hAnsi="Franklin Gothic Medium"/>
          <w:sz w:val="40"/>
          <w:szCs w:val="40"/>
          <w:u w:val="single"/>
        </w:rPr>
        <w:t>ORDEM DO DIA</w:t>
      </w:r>
      <w:r w:rsidR="00521784">
        <w:rPr>
          <w:rFonts w:ascii="Franklin Gothic Medium" w:hAnsi="Franklin Gothic Medium"/>
          <w:sz w:val="20"/>
          <w:szCs w:val="20"/>
          <w:u w:val="single"/>
        </w:rPr>
        <w:t>***********************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E32E82" w:rsidRPr="00E32E82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Pr="00E32E82" w:rsidRDefault="00E32E82" w:rsidP="00726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E82">
              <w:rPr>
                <w:rFonts w:ascii="Tahoma" w:hAnsi="Tahoma" w:cs="Tahoma"/>
                <w:sz w:val="20"/>
                <w:szCs w:val="20"/>
              </w:rPr>
              <w:t>DISCUSSÃO E VOTAÇÃO</w:t>
            </w:r>
          </w:p>
        </w:tc>
      </w:tr>
      <w:tr w:rsidR="00E32E82" w:rsidRPr="00E32E82" w:rsidTr="00726288">
        <w:tc>
          <w:tcPr>
            <w:tcW w:w="8644" w:type="dxa"/>
            <w:gridSpan w:val="2"/>
          </w:tcPr>
          <w:p w:rsidR="00E32E82" w:rsidRPr="00E32E82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E32E82">
              <w:rPr>
                <w:rFonts w:ascii="Franklin Gothic Medium" w:hAnsi="Franklin Gothic Medium"/>
                <w:sz w:val="28"/>
                <w:szCs w:val="28"/>
              </w:rPr>
              <w:t>URGÊNCIA URGENTÍSSIMA</w:t>
            </w:r>
          </w:p>
        </w:tc>
      </w:tr>
      <w:tr w:rsidR="00E32E82" w:rsidRPr="00FD250E" w:rsidTr="00726288">
        <w:tc>
          <w:tcPr>
            <w:tcW w:w="2376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PROJETO DE LEI</w:t>
            </w:r>
          </w:p>
        </w:tc>
        <w:tc>
          <w:tcPr>
            <w:tcW w:w="6268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ENUNCIADO</w:t>
            </w:r>
          </w:p>
        </w:tc>
      </w:tr>
      <w:tr w:rsidR="00A703F5" w:rsidRPr="003D0834" w:rsidTr="00193D28">
        <w:tc>
          <w:tcPr>
            <w:tcW w:w="2376" w:type="dxa"/>
          </w:tcPr>
          <w:p w:rsidR="00A703F5" w:rsidRPr="003D0834" w:rsidRDefault="00A703F5" w:rsidP="00193D2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68" w:type="dxa"/>
          </w:tcPr>
          <w:p w:rsidR="00A703F5" w:rsidRPr="009A4627" w:rsidRDefault="00A703F5" w:rsidP="00193D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32311" w:rsidRDefault="00532311">
      <w:pPr>
        <w:pBdr>
          <w:bottom w:val="single" w:sz="12" w:space="1" w:color="auto"/>
        </w:pBd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E32E82" w:rsidRPr="00E32E82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Pr="00E32E82" w:rsidRDefault="00E32E82" w:rsidP="00726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E82">
              <w:rPr>
                <w:rFonts w:ascii="Tahoma" w:hAnsi="Tahoma" w:cs="Tahoma"/>
                <w:sz w:val="20"/>
                <w:szCs w:val="20"/>
              </w:rPr>
              <w:t>DISCUSSÃO E VOTAÇÃO</w:t>
            </w:r>
          </w:p>
        </w:tc>
      </w:tr>
      <w:tr w:rsidR="00E32E82" w:rsidRPr="00E32E82" w:rsidTr="00726288">
        <w:tc>
          <w:tcPr>
            <w:tcW w:w="8644" w:type="dxa"/>
            <w:gridSpan w:val="2"/>
          </w:tcPr>
          <w:p w:rsidR="00E32E82" w:rsidRPr="00E32E82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E32E82">
              <w:rPr>
                <w:rFonts w:ascii="Franklin Gothic Medium" w:hAnsi="Franklin Gothic Medium"/>
                <w:sz w:val="28"/>
                <w:szCs w:val="28"/>
              </w:rPr>
              <w:t>PROJETOS DE LEI DO EXECUTIVO</w:t>
            </w:r>
          </w:p>
        </w:tc>
      </w:tr>
      <w:tr w:rsidR="00E32E82" w:rsidRPr="00FD250E" w:rsidTr="00DB7E7B">
        <w:tc>
          <w:tcPr>
            <w:tcW w:w="2376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PROJETO DE LEI</w:t>
            </w:r>
          </w:p>
        </w:tc>
        <w:tc>
          <w:tcPr>
            <w:tcW w:w="6268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ENUNCIADO</w:t>
            </w:r>
          </w:p>
        </w:tc>
      </w:tr>
      <w:tr w:rsidR="002107B4" w:rsidRPr="003D0834" w:rsidTr="001704D2">
        <w:tc>
          <w:tcPr>
            <w:tcW w:w="2376" w:type="dxa"/>
          </w:tcPr>
          <w:p w:rsidR="002107B4" w:rsidRPr="003D0834" w:rsidRDefault="007C134A" w:rsidP="001704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PROJETO DE LEI Nº 106/2018</w:t>
            </w:r>
          </w:p>
        </w:tc>
        <w:tc>
          <w:tcPr>
            <w:tcW w:w="6268" w:type="dxa"/>
          </w:tcPr>
          <w:p w:rsidR="002107B4" w:rsidRPr="00F032D8" w:rsidRDefault="007C134A" w:rsidP="0017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Autoriza o Poder Executivo Municipal a abrir crédito adicional suplementar por excesso de arrecadação, para cobertura de despesas com folha de pagamento, obrigações patronais e manutenção de serviços públicos, e dá outras providências. Valor R$4.393.801,00</w:t>
            </w:r>
          </w:p>
        </w:tc>
      </w:tr>
      <w:tr w:rsidR="002107B4" w:rsidRPr="007169DA" w:rsidTr="001704D2">
        <w:tc>
          <w:tcPr>
            <w:tcW w:w="2376" w:type="dxa"/>
          </w:tcPr>
          <w:p w:rsidR="002107B4" w:rsidRDefault="002107B4" w:rsidP="001704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268" w:type="dxa"/>
          </w:tcPr>
          <w:p w:rsidR="002107B4" w:rsidRPr="00F032D8" w:rsidRDefault="002107B4" w:rsidP="0017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B4" w:rsidRPr="003D0834" w:rsidTr="001704D2">
        <w:tc>
          <w:tcPr>
            <w:tcW w:w="2376" w:type="dxa"/>
          </w:tcPr>
          <w:p w:rsidR="002107B4" w:rsidRPr="003D0834" w:rsidRDefault="002107B4" w:rsidP="001704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268" w:type="dxa"/>
          </w:tcPr>
          <w:p w:rsidR="002107B4" w:rsidRPr="00F032D8" w:rsidRDefault="002107B4" w:rsidP="0017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B4" w:rsidRPr="003D0834" w:rsidTr="001704D2">
        <w:tc>
          <w:tcPr>
            <w:tcW w:w="2376" w:type="dxa"/>
          </w:tcPr>
          <w:p w:rsidR="002107B4" w:rsidRPr="003D0834" w:rsidRDefault="002107B4" w:rsidP="001704D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68" w:type="dxa"/>
          </w:tcPr>
          <w:p w:rsidR="002107B4" w:rsidRPr="00F032D8" w:rsidRDefault="002107B4" w:rsidP="0017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294" w:rsidRDefault="00826294">
      <w:pPr>
        <w:pBdr>
          <w:bottom w:val="single" w:sz="12" w:space="1" w:color="auto"/>
        </w:pBdr>
      </w:pPr>
    </w:p>
    <w:p w:rsidR="00462F24" w:rsidRDefault="00462F24">
      <w:pPr>
        <w:pBdr>
          <w:bottom w:val="single" w:sz="12" w:space="1" w:color="auto"/>
        </w:pBdr>
      </w:pPr>
    </w:p>
    <w:p w:rsidR="00462F24" w:rsidRDefault="00462F24">
      <w:pPr>
        <w:pBdr>
          <w:bottom w:val="single" w:sz="12" w:space="1" w:color="auto"/>
        </w:pBdr>
      </w:pPr>
    </w:p>
    <w:p w:rsidR="00462F24" w:rsidRDefault="00462F24">
      <w:pPr>
        <w:pBdr>
          <w:bottom w:val="single" w:sz="12" w:space="1" w:color="auto"/>
        </w:pBdr>
      </w:pPr>
    </w:p>
    <w:p w:rsidR="00462F24" w:rsidRDefault="00462F24">
      <w:pPr>
        <w:pBdr>
          <w:bottom w:val="single" w:sz="12" w:space="1" w:color="auto"/>
        </w:pBdr>
      </w:pPr>
    </w:p>
    <w:p w:rsidR="00462F24" w:rsidRDefault="00462F24">
      <w:pPr>
        <w:pBdr>
          <w:bottom w:val="single" w:sz="12" w:space="1" w:color="auto"/>
        </w:pBdr>
      </w:pPr>
    </w:p>
    <w:p w:rsidR="00462F24" w:rsidRDefault="00462F24">
      <w:pPr>
        <w:pBdr>
          <w:bottom w:val="single" w:sz="12" w:space="1" w:color="auto"/>
        </w:pBd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E32E82" w:rsidRPr="00E32E82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Pr="00E32E82" w:rsidRDefault="00E32E82" w:rsidP="00726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E82">
              <w:rPr>
                <w:rFonts w:ascii="Tahoma" w:hAnsi="Tahoma" w:cs="Tahoma"/>
                <w:sz w:val="20"/>
                <w:szCs w:val="20"/>
              </w:rPr>
              <w:t>DISCUSSÃO E VOTAÇÃO</w:t>
            </w:r>
          </w:p>
        </w:tc>
      </w:tr>
      <w:tr w:rsidR="00E32E82" w:rsidRPr="00E32E82" w:rsidTr="00726288">
        <w:tc>
          <w:tcPr>
            <w:tcW w:w="8644" w:type="dxa"/>
            <w:gridSpan w:val="2"/>
          </w:tcPr>
          <w:p w:rsidR="00E32E82" w:rsidRPr="00E32E82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E32E82">
              <w:rPr>
                <w:rFonts w:ascii="Franklin Gothic Medium" w:hAnsi="Franklin Gothic Medium"/>
                <w:sz w:val="28"/>
                <w:szCs w:val="28"/>
              </w:rPr>
              <w:t>PROJETOS DE LEI DO LEGISLATIVO</w:t>
            </w:r>
          </w:p>
        </w:tc>
      </w:tr>
      <w:tr w:rsidR="00E32E82" w:rsidRPr="00FD250E" w:rsidTr="002107B4">
        <w:tc>
          <w:tcPr>
            <w:tcW w:w="2376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PROJETO DE LEI</w:t>
            </w:r>
          </w:p>
        </w:tc>
        <w:tc>
          <w:tcPr>
            <w:tcW w:w="6268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ENUNCIADO</w:t>
            </w:r>
          </w:p>
        </w:tc>
      </w:tr>
      <w:tr w:rsidR="002107B4" w:rsidRPr="003D0834" w:rsidTr="001704D2">
        <w:tc>
          <w:tcPr>
            <w:tcW w:w="2376" w:type="dxa"/>
          </w:tcPr>
          <w:p w:rsidR="002107B4" w:rsidRPr="003F6673" w:rsidRDefault="002107B4" w:rsidP="001704D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6673">
              <w:rPr>
                <w:rFonts w:ascii="Times New Roman" w:eastAsia="Times New Roman" w:hAnsi="Times New Roman" w:cs="Times New Roman"/>
                <w:kern w:val="36"/>
              </w:rPr>
              <w:t>PROJETO DE LEI COMPLEMENTAR Nº 003/2018 DO PODER LEGISLATIVO</w:t>
            </w:r>
          </w:p>
        </w:tc>
        <w:tc>
          <w:tcPr>
            <w:tcW w:w="6268" w:type="dxa"/>
          </w:tcPr>
          <w:p w:rsidR="002107B4" w:rsidRPr="00F032D8" w:rsidRDefault="002107B4" w:rsidP="0017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0F0">
              <w:rPr>
                <w:rFonts w:ascii="Times New Roman" w:hAnsi="Times New Roman" w:cs="Times New Roman"/>
                <w:sz w:val="24"/>
                <w:szCs w:val="24"/>
              </w:rPr>
              <w:t xml:space="preserve">Dá nova redação e acrescenta as alíneas “a”, “b” e “c” ao inciso II e dá nova redação e </w:t>
            </w:r>
            <w:proofErr w:type="gramStart"/>
            <w:r w:rsidRPr="001730F0">
              <w:rPr>
                <w:rFonts w:ascii="Times New Roman" w:hAnsi="Times New Roman" w:cs="Times New Roman"/>
                <w:sz w:val="24"/>
                <w:szCs w:val="24"/>
              </w:rPr>
              <w:t>acrescenta</w:t>
            </w:r>
            <w:proofErr w:type="gramEnd"/>
            <w:r w:rsidRPr="001730F0">
              <w:rPr>
                <w:rFonts w:ascii="Times New Roman" w:hAnsi="Times New Roman" w:cs="Times New Roman"/>
                <w:sz w:val="24"/>
                <w:szCs w:val="24"/>
              </w:rPr>
              <w:t xml:space="preserve"> as alíneas “a”, “b”, “c”, “d”, “e” e “f” ao inciso X, ambos do artigo 5º e acrescenta o Artigo 5º-A, todos referente</w:t>
            </w:r>
            <w:r w:rsidR="003F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0F0">
              <w:rPr>
                <w:rFonts w:ascii="Times New Roman" w:hAnsi="Times New Roman" w:cs="Times New Roman"/>
                <w:sz w:val="24"/>
                <w:szCs w:val="24"/>
              </w:rPr>
              <w:t>à Lei nº 345/1998 e que dispõe sobre o parcelamento do solo urbano do Município de Brasnorte e dá outras providências.</w:t>
            </w:r>
          </w:p>
        </w:tc>
      </w:tr>
      <w:tr w:rsidR="003F7085" w:rsidRPr="007169DA" w:rsidTr="002107B4">
        <w:tc>
          <w:tcPr>
            <w:tcW w:w="2376" w:type="dxa"/>
          </w:tcPr>
          <w:p w:rsidR="003F7085" w:rsidRDefault="003F7085" w:rsidP="00B47A9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68" w:type="dxa"/>
          </w:tcPr>
          <w:p w:rsidR="003F7085" w:rsidRDefault="003F7085" w:rsidP="00B47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E82" w:rsidRPr="00E32E82" w:rsidRDefault="00E32E82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sz w:val="24"/>
          <w:szCs w:val="24"/>
          <w:u w:val="single"/>
        </w:rPr>
      </w:pPr>
    </w:p>
    <w:p w:rsidR="00E32E82" w:rsidRDefault="00E32E82" w:rsidP="00E32E82">
      <w:pPr>
        <w:spacing w:after="0"/>
        <w:jc w:val="center"/>
        <w:rPr>
          <w:rFonts w:ascii="Franklin Gothic Medium" w:hAnsi="Franklin Gothic Medium"/>
          <w:sz w:val="24"/>
          <w:szCs w:val="24"/>
          <w:u w:val="single"/>
        </w:rPr>
      </w:pPr>
    </w:p>
    <w:p w:rsidR="002107B4" w:rsidRDefault="002107B4" w:rsidP="00E32E82">
      <w:pPr>
        <w:spacing w:after="0"/>
        <w:jc w:val="center"/>
        <w:rPr>
          <w:rFonts w:ascii="Franklin Gothic Medium" w:hAnsi="Franklin Gothic Medium"/>
          <w:sz w:val="24"/>
          <w:szCs w:val="24"/>
          <w:u w:val="single"/>
        </w:rPr>
      </w:pPr>
    </w:p>
    <w:p w:rsidR="00301B42" w:rsidRDefault="00301B42" w:rsidP="00E32E82">
      <w:pPr>
        <w:spacing w:after="0"/>
        <w:jc w:val="center"/>
        <w:rPr>
          <w:rFonts w:ascii="Franklin Gothic Medium" w:hAnsi="Franklin Gothic Medium"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627"/>
      </w:tblGrid>
      <w:tr w:rsidR="00E32E82" w:rsidRPr="00E32E82" w:rsidTr="00301B42">
        <w:tc>
          <w:tcPr>
            <w:tcW w:w="8720" w:type="dxa"/>
            <w:gridSpan w:val="2"/>
            <w:shd w:val="clear" w:color="auto" w:fill="BFBFBF" w:themeFill="background1" w:themeFillShade="BF"/>
          </w:tcPr>
          <w:p w:rsidR="00E32E82" w:rsidRPr="00E32E82" w:rsidRDefault="00E32E82" w:rsidP="00726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E82">
              <w:rPr>
                <w:rFonts w:ascii="Tahoma" w:hAnsi="Tahoma" w:cs="Tahoma"/>
                <w:sz w:val="20"/>
                <w:szCs w:val="20"/>
              </w:rPr>
              <w:t>DISCUSSÃO E VOTAÇÃO</w:t>
            </w:r>
          </w:p>
        </w:tc>
      </w:tr>
      <w:tr w:rsidR="00E32E82" w:rsidRPr="00E32E82" w:rsidTr="00301B42">
        <w:tc>
          <w:tcPr>
            <w:tcW w:w="8720" w:type="dxa"/>
            <w:gridSpan w:val="2"/>
          </w:tcPr>
          <w:p w:rsidR="00E32E82" w:rsidRPr="00E32E82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E32E82">
              <w:rPr>
                <w:rFonts w:ascii="Franklin Gothic Medium" w:hAnsi="Franklin Gothic Medium"/>
                <w:sz w:val="28"/>
                <w:szCs w:val="28"/>
              </w:rPr>
              <w:t>REQUERIMENTOS</w:t>
            </w:r>
          </w:p>
        </w:tc>
      </w:tr>
      <w:tr w:rsidR="00E32E82" w:rsidRPr="00FD250E" w:rsidTr="00301B42">
        <w:tc>
          <w:tcPr>
            <w:tcW w:w="2093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6627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ENUNCIADO</w:t>
            </w:r>
          </w:p>
        </w:tc>
      </w:tr>
      <w:tr w:rsidR="00E32E82" w:rsidRPr="002C6ED7" w:rsidTr="00301B42">
        <w:tc>
          <w:tcPr>
            <w:tcW w:w="2093" w:type="dxa"/>
          </w:tcPr>
          <w:p w:rsidR="00C75C9B" w:rsidRPr="002C6ED7" w:rsidRDefault="00C75C9B" w:rsidP="00301B42">
            <w:pPr>
              <w:tabs>
                <w:tab w:val="left" w:pos="1560"/>
              </w:tabs>
              <w:ind w:right="17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E32E82" w:rsidRPr="002C6ED7" w:rsidRDefault="00E32E82" w:rsidP="00301B4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E82" w:rsidRPr="00E32E82" w:rsidRDefault="00E32E82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A00A9D" w:rsidRDefault="00A00A9D" w:rsidP="00E32E82">
      <w:pPr>
        <w:spacing w:after="0"/>
        <w:jc w:val="center"/>
        <w:rPr>
          <w:rFonts w:ascii="Franklin Gothic Medium" w:hAnsi="Franklin Gothic Medium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E32E82" w:rsidRPr="00E32E82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Pr="00E32E82" w:rsidRDefault="00E32E82" w:rsidP="00726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E82">
              <w:rPr>
                <w:rFonts w:ascii="Tahoma" w:hAnsi="Tahoma" w:cs="Tahoma"/>
                <w:sz w:val="20"/>
                <w:szCs w:val="20"/>
              </w:rPr>
              <w:t>DISCUSSÃO E VOTAÇÃO</w:t>
            </w:r>
          </w:p>
        </w:tc>
      </w:tr>
      <w:tr w:rsidR="00E32E82" w:rsidRPr="00E32E82" w:rsidTr="00726288">
        <w:tc>
          <w:tcPr>
            <w:tcW w:w="8644" w:type="dxa"/>
            <w:gridSpan w:val="2"/>
          </w:tcPr>
          <w:p w:rsidR="00E32E82" w:rsidRPr="00E32E82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E32E82">
              <w:rPr>
                <w:rFonts w:ascii="Franklin Gothic Medium" w:hAnsi="Franklin Gothic Medium"/>
                <w:sz w:val="28"/>
                <w:szCs w:val="28"/>
              </w:rPr>
              <w:t>INDICAÇÕES</w:t>
            </w:r>
          </w:p>
        </w:tc>
      </w:tr>
      <w:tr w:rsidR="00E32E82" w:rsidRPr="00BE3052" w:rsidTr="00726288">
        <w:tc>
          <w:tcPr>
            <w:tcW w:w="2093" w:type="dxa"/>
          </w:tcPr>
          <w:p w:rsidR="00E32E82" w:rsidRPr="00BE3052" w:rsidRDefault="00E32E82" w:rsidP="0072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052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6551" w:type="dxa"/>
          </w:tcPr>
          <w:p w:rsidR="00E32E82" w:rsidRPr="00BE3052" w:rsidRDefault="00E32E82" w:rsidP="0072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052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E32E82" w:rsidRPr="00AF0D87" w:rsidTr="00726288">
        <w:tc>
          <w:tcPr>
            <w:tcW w:w="2093" w:type="dxa"/>
          </w:tcPr>
          <w:p w:rsidR="00E32E82" w:rsidRPr="00F24C51" w:rsidRDefault="00E32E82" w:rsidP="00633817">
            <w:pPr>
              <w:spacing w:line="276" w:lineRule="auto"/>
              <w:ind w:left="34" w:right="-108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1" w:type="dxa"/>
          </w:tcPr>
          <w:p w:rsidR="00E32E82" w:rsidRPr="00AF0D87" w:rsidRDefault="00E32E82" w:rsidP="00773303">
            <w:pPr>
              <w:tabs>
                <w:tab w:val="left" w:pos="10080"/>
              </w:tabs>
              <w:ind w:left="34" w:right="7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085" w:rsidRPr="00AF0D87" w:rsidTr="00726288">
        <w:tc>
          <w:tcPr>
            <w:tcW w:w="2093" w:type="dxa"/>
          </w:tcPr>
          <w:p w:rsidR="003F7085" w:rsidRPr="00AF0D87" w:rsidRDefault="003F7085" w:rsidP="00B47A98">
            <w:pPr>
              <w:spacing w:line="276" w:lineRule="auto"/>
              <w:ind w:left="34" w:right="-108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1" w:type="dxa"/>
          </w:tcPr>
          <w:p w:rsidR="003F7085" w:rsidRPr="00AF0D87" w:rsidRDefault="003F7085" w:rsidP="003F7085">
            <w:pPr>
              <w:tabs>
                <w:tab w:val="left" w:pos="10080"/>
              </w:tabs>
              <w:ind w:left="34" w:right="20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085" w:rsidRPr="007164BF" w:rsidTr="00AF0D87">
        <w:tc>
          <w:tcPr>
            <w:tcW w:w="2093" w:type="dxa"/>
          </w:tcPr>
          <w:p w:rsidR="003F7085" w:rsidRPr="007164BF" w:rsidRDefault="003F7085" w:rsidP="00B47A98">
            <w:pPr>
              <w:spacing w:line="276" w:lineRule="auto"/>
              <w:ind w:left="34" w:right="-108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1" w:type="dxa"/>
          </w:tcPr>
          <w:p w:rsidR="003F7085" w:rsidRPr="007164BF" w:rsidRDefault="003F7085" w:rsidP="003F7085">
            <w:pPr>
              <w:tabs>
                <w:tab w:val="left" w:pos="10080"/>
              </w:tabs>
              <w:ind w:left="34" w:right="2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FAD" w:rsidRPr="007164BF" w:rsidTr="00AF0D87">
        <w:tc>
          <w:tcPr>
            <w:tcW w:w="2093" w:type="dxa"/>
          </w:tcPr>
          <w:p w:rsidR="00A37FAD" w:rsidRPr="007164BF" w:rsidRDefault="00A37FAD" w:rsidP="007164BF">
            <w:pPr>
              <w:rPr>
                <w:sz w:val="20"/>
                <w:szCs w:val="20"/>
              </w:rPr>
            </w:pPr>
          </w:p>
        </w:tc>
        <w:tc>
          <w:tcPr>
            <w:tcW w:w="6551" w:type="dxa"/>
          </w:tcPr>
          <w:p w:rsidR="00A37FAD" w:rsidRPr="007164BF" w:rsidRDefault="00A37FAD" w:rsidP="00A37FAD">
            <w:pPr>
              <w:ind w:left="34"/>
              <w:rPr>
                <w:szCs w:val="20"/>
              </w:rPr>
            </w:pPr>
          </w:p>
        </w:tc>
      </w:tr>
      <w:tr w:rsidR="00A37FAD" w:rsidRPr="007164BF" w:rsidTr="00AF0D87">
        <w:tc>
          <w:tcPr>
            <w:tcW w:w="2093" w:type="dxa"/>
          </w:tcPr>
          <w:p w:rsidR="00A37FAD" w:rsidRPr="007164BF" w:rsidRDefault="00A37FAD" w:rsidP="007164BF">
            <w:pPr>
              <w:rPr>
                <w:sz w:val="20"/>
                <w:szCs w:val="20"/>
              </w:rPr>
            </w:pPr>
          </w:p>
        </w:tc>
        <w:tc>
          <w:tcPr>
            <w:tcW w:w="6551" w:type="dxa"/>
          </w:tcPr>
          <w:p w:rsidR="00A37FAD" w:rsidRPr="007164BF" w:rsidRDefault="00A37FAD" w:rsidP="007164BF">
            <w:pPr>
              <w:tabs>
                <w:tab w:val="left" w:pos="10080"/>
              </w:tabs>
              <w:ind w:left="34" w:right="755"/>
              <w:jc w:val="both"/>
              <w:rPr>
                <w:szCs w:val="20"/>
              </w:rPr>
            </w:pPr>
          </w:p>
        </w:tc>
      </w:tr>
    </w:tbl>
    <w:p w:rsidR="00F3129C" w:rsidRDefault="00F3129C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A37FAD" w:rsidRDefault="00A37FAD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A37FAD" w:rsidRDefault="00A37FAD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E32E82" w:rsidRDefault="00E32E82" w:rsidP="00E32E82">
      <w:pPr>
        <w:spacing w:after="0"/>
        <w:jc w:val="center"/>
        <w:rPr>
          <w:rFonts w:ascii="Franklin Gothic Medium" w:hAnsi="Franklin Gothic Medium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E32E82" w:rsidRPr="00E32E82" w:rsidTr="00726288">
        <w:tc>
          <w:tcPr>
            <w:tcW w:w="8644" w:type="dxa"/>
            <w:gridSpan w:val="2"/>
            <w:shd w:val="clear" w:color="auto" w:fill="BFBFBF" w:themeFill="background1" w:themeFillShade="BF"/>
          </w:tcPr>
          <w:p w:rsidR="00E32E82" w:rsidRPr="00E32E82" w:rsidRDefault="00E32E82" w:rsidP="00726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E82">
              <w:rPr>
                <w:rFonts w:ascii="Tahoma" w:hAnsi="Tahoma" w:cs="Tahoma"/>
                <w:sz w:val="20"/>
                <w:szCs w:val="20"/>
              </w:rPr>
              <w:t>DISCUSSÃO E VOTAÇÃO</w:t>
            </w:r>
          </w:p>
        </w:tc>
      </w:tr>
      <w:tr w:rsidR="00E32E82" w:rsidRPr="00E32E82" w:rsidTr="00726288">
        <w:tc>
          <w:tcPr>
            <w:tcW w:w="8644" w:type="dxa"/>
            <w:gridSpan w:val="2"/>
          </w:tcPr>
          <w:p w:rsidR="00E32E82" w:rsidRPr="00E32E82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E32E82">
              <w:rPr>
                <w:rFonts w:ascii="Franklin Gothic Medium" w:hAnsi="Franklin Gothic Medium"/>
                <w:sz w:val="28"/>
                <w:szCs w:val="28"/>
              </w:rPr>
              <w:t>MOÇÕES</w:t>
            </w:r>
          </w:p>
        </w:tc>
      </w:tr>
      <w:tr w:rsidR="00E32E82" w:rsidRPr="00FD250E" w:rsidTr="00726288">
        <w:tc>
          <w:tcPr>
            <w:tcW w:w="2093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MOÇÃO</w:t>
            </w:r>
          </w:p>
        </w:tc>
        <w:tc>
          <w:tcPr>
            <w:tcW w:w="6551" w:type="dxa"/>
          </w:tcPr>
          <w:p w:rsidR="00E32E82" w:rsidRPr="00FD250E" w:rsidRDefault="00E32E82" w:rsidP="0072628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250E">
              <w:rPr>
                <w:rFonts w:asciiTheme="majorHAnsi" w:hAnsiTheme="majorHAnsi"/>
                <w:b/>
                <w:sz w:val="24"/>
                <w:szCs w:val="24"/>
              </w:rPr>
              <w:t>ENUNCIADO</w:t>
            </w:r>
          </w:p>
        </w:tc>
      </w:tr>
      <w:tr w:rsidR="00E32E82" w:rsidRPr="007169DA" w:rsidTr="00726288">
        <w:tc>
          <w:tcPr>
            <w:tcW w:w="2093" w:type="dxa"/>
          </w:tcPr>
          <w:p w:rsidR="002D5EBF" w:rsidRPr="00F64B66" w:rsidRDefault="002D5EBF" w:rsidP="00F03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:rsidR="00E32E82" w:rsidRPr="0036389B" w:rsidRDefault="00E32E82" w:rsidP="00C10282">
            <w:pPr>
              <w:spacing w:line="276" w:lineRule="auto"/>
              <w:ind w:right="861"/>
              <w:outlineLvl w:val="0"/>
              <w:rPr>
                <w:rFonts w:asciiTheme="majorHAnsi" w:hAnsiTheme="majorHAnsi"/>
                <w:sz w:val="21"/>
                <w:szCs w:val="21"/>
                <w:u w:val="single"/>
              </w:rPr>
            </w:pPr>
          </w:p>
        </w:tc>
      </w:tr>
      <w:tr w:rsidR="00E32E82" w:rsidRPr="007169DA" w:rsidTr="00726288">
        <w:tc>
          <w:tcPr>
            <w:tcW w:w="2093" w:type="dxa"/>
          </w:tcPr>
          <w:p w:rsidR="00E32E82" w:rsidRPr="007169DA" w:rsidRDefault="00E32E82" w:rsidP="002F320B">
            <w:pPr>
              <w:jc w:val="center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6551" w:type="dxa"/>
          </w:tcPr>
          <w:p w:rsidR="009B46BE" w:rsidRPr="0036389B" w:rsidRDefault="009B46BE" w:rsidP="0036389B">
            <w:pPr>
              <w:spacing w:line="276" w:lineRule="auto"/>
              <w:ind w:left="-108" w:right="861"/>
              <w:jc w:val="both"/>
              <w:outlineLvl w:val="0"/>
              <w:rPr>
                <w:rFonts w:asciiTheme="majorHAnsi" w:hAnsiTheme="majorHAnsi"/>
                <w:sz w:val="21"/>
                <w:szCs w:val="21"/>
                <w:u w:val="single"/>
              </w:rPr>
            </w:pPr>
          </w:p>
        </w:tc>
      </w:tr>
    </w:tbl>
    <w:p w:rsidR="00E32E82" w:rsidRDefault="00E32E82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6F6B75" w:rsidRPr="00E32E82" w:rsidRDefault="006F6B75" w:rsidP="00E32E82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u w:val="single"/>
        </w:rPr>
      </w:pPr>
    </w:p>
    <w:p w:rsidR="00E32E82" w:rsidRDefault="00E32E82" w:rsidP="00E32E82">
      <w:pPr>
        <w:spacing w:after="0"/>
        <w:jc w:val="center"/>
        <w:rPr>
          <w:rFonts w:ascii="Franklin Gothic Medium" w:hAnsi="Franklin Gothic Medium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32E82" w:rsidRPr="00FD250E" w:rsidTr="00726288">
        <w:tc>
          <w:tcPr>
            <w:tcW w:w="8644" w:type="dxa"/>
            <w:shd w:val="clear" w:color="auto" w:fill="BFBFBF" w:themeFill="background1" w:themeFillShade="BF"/>
          </w:tcPr>
          <w:p w:rsidR="00E32E82" w:rsidRPr="00FD250E" w:rsidRDefault="00E32E82" w:rsidP="00726288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ATO DE CONVOCAÇÃO</w:t>
            </w:r>
          </w:p>
        </w:tc>
      </w:tr>
      <w:tr w:rsidR="00E32E82" w:rsidRPr="002C6ED7" w:rsidTr="00726288">
        <w:tc>
          <w:tcPr>
            <w:tcW w:w="8644" w:type="dxa"/>
          </w:tcPr>
          <w:p w:rsidR="00175D24" w:rsidRPr="002C6ED7" w:rsidRDefault="00175D24" w:rsidP="00175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ATO DE CONVOCAÇÃO Nº </w:t>
            </w:r>
            <w:r w:rsidR="001572E9"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462F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97C65" w:rsidRPr="002C6ED7" w:rsidRDefault="00175D24" w:rsidP="00462F2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C6ED7">
              <w:rPr>
                <w:rFonts w:ascii="Times New Roman" w:hAnsi="Times New Roman" w:cs="Times New Roman"/>
                <w:sz w:val="24"/>
                <w:szCs w:val="24"/>
              </w:rPr>
              <w:t xml:space="preserve">O Sr. </w:t>
            </w:r>
            <w:r w:rsidR="00AE7F73" w:rsidRPr="002C6ED7">
              <w:rPr>
                <w:rFonts w:ascii="Times New Roman" w:hAnsi="Times New Roman" w:cs="Times New Roman"/>
                <w:sz w:val="24"/>
                <w:szCs w:val="24"/>
              </w:rPr>
              <w:t>Roberto Antônio de Carvalho</w:t>
            </w:r>
            <w:r w:rsidRPr="002C6ED7">
              <w:rPr>
                <w:rFonts w:ascii="Times New Roman" w:hAnsi="Times New Roman" w:cs="Times New Roman"/>
                <w:sz w:val="24"/>
                <w:szCs w:val="24"/>
              </w:rPr>
              <w:t xml:space="preserve">, Presidente da Câmara Municipal de Brasnorte, Estado de Mato Grosso, no uso das atribuições que lhe são conferidas pela Lei </w:t>
            </w:r>
            <w:r w:rsidRPr="002C6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Orgânica do Município de Brasnorte e pelo Regimento Interno da Câmara Municipal, </w:t>
            </w:r>
            <w:r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>CONVOCA</w:t>
            </w:r>
            <w:r w:rsidRPr="002C6ED7">
              <w:rPr>
                <w:rFonts w:ascii="Times New Roman" w:hAnsi="Times New Roman" w:cs="Times New Roman"/>
                <w:sz w:val="24"/>
                <w:szCs w:val="24"/>
              </w:rPr>
              <w:t xml:space="preserve"> os senhores vereadores para </w:t>
            </w:r>
            <w:r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>SESSÃO ORDINÁRIA</w:t>
            </w:r>
            <w:r w:rsidRPr="002C6ED7">
              <w:rPr>
                <w:rFonts w:ascii="Times New Roman" w:hAnsi="Times New Roman" w:cs="Times New Roman"/>
                <w:sz w:val="24"/>
                <w:szCs w:val="24"/>
              </w:rPr>
              <w:t xml:space="preserve"> a realizar-se às 19h do dia </w:t>
            </w:r>
            <w:r w:rsidR="00462F2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62F24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987CEF"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62F24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2C6ED7">
              <w:rPr>
                <w:rFonts w:ascii="Times New Roman" w:hAnsi="Times New Roman" w:cs="Times New Roman"/>
                <w:b/>
                <w:sz w:val="24"/>
                <w:szCs w:val="24"/>
              </w:rPr>
              <w:t>-Feira</w:t>
            </w:r>
            <w:r w:rsidRPr="002C6ED7">
              <w:rPr>
                <w:rFonts w:ascii="Times New Roman" w:hAnsi="Times New Roman" w:cs="Times New Roman"/>
                <w:sz w:val="24"/>
                <w:szCs w:val="24"/>
              </w:rPr>
              <w:t>, no Plenário Wanderlei José Berté.</w:t>
            </w:r>
          </w:p>
        </w:tc>
      </w:tr>
    </w:tbl>
    <w:p w:rsidR="0011315E" w:rsidRDefault="0011315E" w:rsidP="00E32E82">
      <w:pPr>
        <w:spacing w:after="0"/>
        <w:jc w:val="center"/>
        <w:rPr>
          <w:rFonts w:ascii="Franklin Gothic Medium" w:hAnsi="Franklin Gothic Medium"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32E82" w:rsidRPr="007169DA" w:rsidTr="00726288">
        <w:tc>
          <w:tcPr>
            <w:tcW w:w="8644" w:type="dxa"/>
            <w:shd w:val="clear" w:color="auto" w:fill="BFBFBF" w:themeFill="background1" w:themeFillShade="BF"/>
          </w:tcPr>
          <w:p w:rsidR="00E32E82" w:rsidRPr="007169DA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7169DA">
              <w:rPr>
                <w:rFonts w:ascii="Franklin Gothic Medium" w:hAnsi="Franklin Gothic Medium"/>
                <w:sz w:val="28"/>
                <w:szCs w:val="28"/>
              </w:rPr>
              <w:t xml:space="preserve">MENSAGEM DE </w:t>
            </w:r>
            <w:r>
              <w:rPr>
                <w:rFonts w:ascii="Franklin Gothic Medium" w:hAnsi="Franklin Gothic Medium"/>
                <w:sz w:val="28"/>
                <w:szCs w:val="28"/>
              </w:rPr>
              <w:t>ENCERRAMENTO</w:t>
            </w:r>
          </w:p>
        </w:tc>
      </w:tr>
      <w:tr w:rsidR="00E32E82" w:rsidRPr="007169DA" w:rsidTr="00726288">
        <w:tc>
          <w:tcPr>
            <w:tcW w:w="8644" w:type="dxa"/>
          </w:tcPr>
          <w:p w:rsidR="00E32E82" w:rsidRPr="007169DA" w:rsidRDefault="00E32E82" w:rsidP="00462F2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169DA">
              <w:rPr>
                <w:rFonts w:asciiTheme="majorHAnsi" w:hAnsiTheme="majorHAnsi"/>
                <w:sz w:val="28"/>
                <w:szCs w:val="28"/>
              </w:rPr>
              <w:t xml:space="preserve">VEREADOR: </w:t>
            </w:r>
          </w:p>
        </w:tc>
      </w:tr>
    </w:tbl>
    <w:p w:rsidR="00E32E82" w:rsidRDefault="00E32E82" w:rsidP="00E32E82">
      <w:pPr>
        <w:spacing w:after="0"/>
        <w:jc w:val="center"/>
        <w:rPr>
          <w:rFonts w:ascii="Franklin Gothic Medium" w:hAnsi="Franklin Gothic Medium"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32E82" w:rsidRPr="007169DA" w:rsidTr="00726288">
        <w:tc>
          <w:tcPr>
            <w:tcW w:w="8644" w:type="dxa"/>
            <w:shd w:val="clear" w:color="auto" w:fill="BFBFBF" w:themeFill="background1" w:themeFillShade="BF"/>
          </w:tcPr>
          <w:p w:rsidR="00E32E82" w:rsidRPr="007169DA" w:rsidRDefault="00E32E82" w:rsidP="00726288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RECADOS</w:t>
            </w:r>
          </w:p>
        </w:tc>
      </w:tr>
      <w:tr w:rsidR="00E32E82" w:rsidRPr="007169DA" w:rsidTr="00726288">
        <w:tc>
          <w:tcPr>
            <w:tcW w:w="8644" w:type="dxa"/>
          </w:tcPr>
          <w:p w:rsidR="00997C65" w:rsidRPr="007169DA" w:rsidRDefault="00997C65" w:rsidP="00997C65">
            <w:pPr>
              <w:pBdr>
                <w:bottom w:val="single" w:sz="12" w:space="1" w:color="auto"/>
              </w:pBd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0652BE" w:rsidRDefault="000652BE" w:rsidP="003A14F3">
      <w:pPr>
        <w:spacing w:after="0"/>
        <w:rPr>
          <w:rFonts w:ascii="Franklin Gothic Medium" w:hAnsi="Franklin Gothic Medium"/>
          <w:sz w:val="40"/>
          <w:szCs w:val="40"/>
          <w:u w:val="single"/>
        </w:rPr>
      </w:pPr>
    </w:p>
    <w:sectPr w:rsidR="000652B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AB" w:rsidRDefault="005F18AB" w:rsidP="009B46BE">
      <w:pPr>
        <w:spacing w:after="0" w:line="240" w:lineRule="auto"/>
      </w:pPr>
      <w:r>
        <w:separator/>
      </w:r>
    </w:p>
  </w:endnote>
  <w:endnote w:type="continuationSeparator" w:id="0">
    <w:p w:rsidR="005F18AB" w:rsidRDefault="005F18AB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AB" w:rsidRDefault="005F18AB" w:rsidP="009B46BE">
      <w:pPr>
        <w:spacing w:after="0" w:line="240" w:lineRule="auto"/>
      </w:pPr>
      <w:r>
        <w:separator/>
      </w:r>
    </w:p>
  </w:footnote>
  <w:footnote w:type="continuationSeparator" w:id="0">
    <w:p w:rsidR="005F18AB" w:rsidRDefault="005F18AB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BE" w:rsidRDefault="009B46BE">
    <w:pPr>
      <w:pStyle w:val="Cabealho"/>
    </w:pPr>
  </w:p>
  <w:p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82"/>
    <w:rsid w:val="00013E79"/>
    <w:rsid w:val="00034584"/>
    <w:rsid w:val="00051709"/>
    <w:rsid w:val="000652BE"/>
    <w:rsid w:val="00081298"/>
    <w:rsid w:val="000924FB"/>
    <w:rsid w:val="000B1113"/>
    <w:rsid w:val="000B5FB9"/>
    <w:rsid w:val="000C4F11"/>
    <w:rsid w:val="000E0F6E"/>
    <w:rsid w:val="00103D18"/>
    <w:rsid w:val="0011315E"/>
    <w:rsid w:val="00135DEF"/>
    <w:rsid w:val="00154DEB"/>
    <w:rsid w:val="00155DF1"/>
    <w:rsid w:val="001572E9"/>
    <w:rsid w:val="001730F0"/>
    <w:rsid w:val="00175D24"/>
    <w:rsid w:val="00184DB1"/>
    <w:rsid w:val="001A2D84"/>
    <w:rsid w:val="001B2EDB"/>
    <w:rsid w:val="001B3D4A"/>
    <w:rsid w:val="001E266D"/>
    <w:rsid w:val="001E4946"/>
    <w:rsid w:val="001E5E25"/>
    <w:rsid w:val="001E6450"/>
    <w:rsid w:val="001F7FFC"/>
    <w:rsid w:val="002107B4"/>
    <w:rsid w:val="00216988"/>
    <w:rsid w:val="00247AC3"/>
    <w:rsid w:val="00247F43"/>
    <w:rsid w:val="00254A8B"/>
    <w:rsid w:val="00254FC8"/>
    <w:rsid w:val="00273A60"/>
    <w:rsid w:val="002A4B46"/>
    <w:rsid w:val="002C3E13"/>
    <w:rsid w:val="002C6ED7"/>
    <w:rsid w:val="002D5EBF"/>
    <w:rsid w:val="002E4E20"/>
    <w:rsid w:val="002E755B"/>
    <w:rsid w:val="002F320B"/>
    <w:rsid w:val="00300D2C"/>
    <w:rsid w:val="00301B42"/>
    <w:rsid w:val="003105F5"/>
    <w:rsid w:val="0031279A"/>
    <w:rsid w:val="003434E6"/>
    <w:rsid w:val="00357604"/>
    <w:rsid w:val="00361C73"/>
    <w:rsid w:val="0036389B"/>
    <w:rsid w:val="00365227"/>
    <w:rsid w:val="003663C8"/>
    <w:rsid w:val="003744F1"/>
    <w:rsid w:val="00377A5C"/>
    <w:rsid w:val="00386CDA"/>
    <w:rsid w:val="003A14F3"/>
    <w:rsid w:val="003D0834"/>
    <w:rsid w:val="003D4E05"/>
    <w:rsid w:val="003D5953"/>
    <w:rsid w:val="003E3694"/>
    <w:rsid w:val="003F2EF9"/>
    <w:rsid w:val="003F6673"/>
    <w:rsid w:val="003F7085"/>
    <w:rsid w:val="00402288"/>
    <w:rsid w:val="004212FB"/>
    <w:rsid w:val="00426FC6"/>
    <w:rsid w:val="004363EE"/>
    <w:rsid w:val="00462F24"/>
    <w:rsid w:val="00481524"/>
    <w:rsid w:val="004C55FF"/>
    <w:rsid w:val="004D2F5C"/>
    <w:rsid w:val="004F5DC1"/>
    <w:rsid w:val="00510AEB"/>
    <w:rsid w:val="00521784"/>
    <w:rsid w:val="0053090F"/>
    <w:rsid w:val="00532311"/>
    <w:rsid w:val="00540977"/>
    <w:rsid w:val="00545DC7"/>
    <w:rsid w:val="005513D9"/>
    <w:rsid w:val="0056505A"/>
    <w:rsid w:val="00591C73"/>
    <w:rsid w:val="00593D31"/>
    <w:rsid w:val="005973B2"/>
    <w:rsid w:val="005A5F3D"/>
    <w:rsid w:val="005B1C81"/>
    <w:rsid w:val="005E1433"/>
    <w:rsid w:val="005F18AB"/>
    <w:rsid w:val="005F6D98"/>
    <w:rsid w:val="00611903"/>
    <w:rsid w:val="00624EF2"/>
    <w:rsid w:val="00633817"/>
    <w:rsid w:val="00633F8D"/>
    <w:rsid w:val="0066410D"/>
    <w:rsid w:val="00685484"/>
    <w:rsid w:val="0069341F"/>
    <w:rsid w:val="006A0C6B"/>
    <w:rsid w:val="006B08FA"/>
    <w:rsid w:val="006B3BD6"/>
    <w:rsid w:val="006E2C95"/>
    <w:rsid w:val="006E58B9"/>
    <w:rsid w:val="006F6B75"/>
    <w:rsid w:val="00711ACD"/>
    <w:rsid w:val="007164BF"/>
    <w:rsid w:val="00716EE9"/>
    <w:rsid w:val="00724A0F"/>
    <w:rsid w:val="0073069C"/>
    <w:rsid w:val="00732CA8"/>
    <w:rsid w:val="00733AEB"/>
    <w:rsid w:val="00743419"/>
    <w:rsid w:val="007621CA"/>
    <w:rsid w:val="00762FAF"/>
    <w:rsid w:val="00773303"/>
    <w:rsid w:val="00781BA2"/>
    <w:rsid w:val="00785B6E"/>
    <w:rsid w:val="00796B4D"/>
    <w:rsid w:val="007B3EDD"/>
    <w:rsid w:val="007C134A"/>
    <w:rsid w:val="007D7C2D"/>
    <w:rsid w:val="007E4268"/>
    <w:rsid w:val="007E4B8E"/>
    <w:rsid w:val="007E7DE8"/>
    <w:rsid w:val="00805D2B"/>
    <w:rsid w:val="00826294"/>
    <w:rsid w:val="0083762D"/>
    <w:rsid w:val="00890470"/>
    <w:rsid w:val="008975EF"/>
    <w:rsid w:val="008A6B9B"/>
    <w:rsid w:val="008C2E7E"/>
    <w:rsid w:val="008D6E7C"/>
    <w:rsid w:val="00912BBE"/>
    <w:rsid w:val="00917060"/>
    <w:rsid w:val="009250AA"/>
    <w:rsid w:val="00945250"/>
    <w:rsid w:val="00946C7C"/>
    <w:rsid w:val="00964F5D"/>
    <w:rsid w:val="0096723D"/>
    <w:rsid w:val="00987CEF"/>
    <w:rsid w:val="009913E4"/>
    <w:rsid w:val="009953BA"/>
    <w:rsid w:val="00997C65"/>
    <w:rsid w:val="009A4627"/>
    <w:rsid w:val="009B46BE"/>
    <w:rsid w:val="009C6568"/>
    <w:rsid w:val="009D145B"/>
    <w:rsid w:val="009D4453"/>
    <w:rsid w:val="00A00A9D"/>
    <w:rsid w:val="00A33B53"/>
    <w:rsid w:val="00A37FAD"/>
    <w:rsid w:val="00A46472"/>
    <w:rsid w:val="00A703F5"/>
    <w:rsid w:val="00A826F4"/>
    <w:rsid w:val="00A82CA5"/>
    <w:rsid w:val="00A90DF4"/>
    <w:rsid w:val="00A97027"/>
    <w:rsid w:val="00AE6FD7"/>
    <w:rsid w:val="00AE7F73"/>
    <w:rsid w:val="00AF0D87"/>
    <w:rsid w:val="00AF1BE3"/>
    <w:rsid w:val="00B16B73"/>
    <w:rsid w:val="00B2249C"/>
    <w:rsid w:val="00B513FF"/>
    <w:rsid w:val="00B561F3"/>
    <w:rsid w:val="00B5665C"/>
    <w:rsid w:val="00B70EE6"/>
    <w:rsid w:val="00B85240"/>
    <w:rsid w:val="00BA56DD"/>
    <w:rsid w:val="00BB09A9"/>
    <w:rsid w:val="00BE3052"/>
    <w:rsid w:val="00BE70C7"/>
    <w:rsid w:val="00BF3CF8"/>
    <w:rsid w:val="00C064BE"/>
    <w:rsid w:val="00C10282"/>
    <w:rsid w:val="00C44E88"/>
    <w:rsid w:val="00C75C9B"/>
    <w:rsid w:val="00C92DD9"/>
    <w:rsid w:val="00C95E9C"/>
    <w:rsid w:val="00CC23CD"/>
    <w:rsid w:val="00CC7FF5"/>
    <w:rsid w:val="00CD7A39"/>
    <w:rsid w:val="00CF7AB7"/>
    <w:rsid w:val="00D30D60"/>
    <w:rsid w:val="00D44409"/>
    <w:rsid w:val="00D7460C"/>
    <w:rsid w:val="00D77395"/>
    <w:rsid w:val="00D946AE"/>
    <w:rsid w:val="00D97055"/>
    <w:rsid w:val="00DA15B6"/>
    <w:rsid w:val="00DA3DDE"/>
    <w:rsid w:val="00DA608F"/>
    <w:rsid w:val="00DA6537"/>
    <w:rsid w:val="00DB1519"/>
    <w:rsid w:val="00DB7E7B"/>
    <w:rsid w:val="00DC7A09"/>
    <w:rsid w:val="00DF72C3"/>
    <w:rsid w:val="00E25529"/>
    <w:rsid w:val="00E26C33"/>
    <w:rsid w:val="00E27E31"/>
    <w:rsid w:val="00E322D2"/>
    <w:rsid w:val="00E32E82"/>
    <w:rsid w:val="00E36759"/>
    <w:rsid w:val="00E3687B"/>
    <w:rsid w:val="00E54CF3"/>
    <w:rsid w:val="00E70568"/>
    <w:rsid w:val="00E86D94"/>
    <w:rsid w:val="00EA5DA5"/>
    <w:rsid w:val="00EE533D"/>
    <w:rsid w:val="00EF033A"/>
    <w:rsid w:val="00EF38DB"/>
    <w:rsid w:val="00EF3EE6"/>
    <w:rsid w:val="00F032D8"/>
    <w:rsid w:val="00F24C51"/>
    <w:rsid w:val="00F3129C"/>
    <w:rsid w:val="00F329CC"/>
    <w:rsid w:val="00F37F45"/>
    <w:rsid w:val="00F50C6F"/>
    <w:rsid w:val="00F64B66"/>
    <w:rsid w:val="00F72951"/>
    <w:rsid w:val="00FA1B45"/>
    <w:rsid w:val="00FA5BBD"/>
    <w:rsid w:val="00FB3901"/>
    <w:rsid w:val="00FC4D46"/>
    <w:rsid w:val="00FD2DC4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5646-5713-4F4B-BE25-64E19360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w7</cp:lastModifiedBy>
  <cp:revision>45</cp:revision>
  <cp:lastPrinted>2018-06-11T14:11:00Z</cp:lastPrinted>
  <dcterms:created xsi:type="dcterms:W3CDTF">2018-04-20T11:50:00Z</dcterms:created>
  <dcterms:modified xsi:type="dcterms:W3CDTF">2018-06-19T12:29:00Z</dcterms:modified>
</cp:coreProperties>
</file>